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AD" w:rsidRPr="0039366B" w:rsidRDefault="000550AD" w:rsidP="000550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6B">
        <w:rPr>
          <w:rFonts w:ascii="Times New Roman" w:hAnsi="Times New Roman" w:cs="Times New Roman"/>
          <w:b/>
          <w:sz w:val="28"/>
          <w:szCs w:val="28"/>
        </w:rPr>
        <w:t>Памятка по расчету максимального часового расхода газа для указания в заявке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догазификацию</w:t>
      </w:r>
    </w:p>
    <w:p w:rsidR="000550AD" w:rsidRDefault="000550AD" w:rsidP="000550AD">
      <w:pPr>
        <w:pStyle w:val="a5"/>
        <w:spacing w:before="0" w:line="240" w:lineRule="auto"/>
        <w:ind w:right="0" w:firstLine="708"/>
        <w:rPr>
          <w:b/>
        </w:rPr>
      </w:pPr>
    </w:p>
    <w:p w:rsidR="000550AD" w:rsidRPr="00FB22EB" w:rsidRDefault="000550AD" w:rsidP="000550AD">
      <w:pPr>
        <w:pStyle w:val="a5"/>
        <w:spacing w:before="0" w:line="240" w:lineRule="auto"/>
        <w:ind w:right="0" w:firstLine="708"/>
        <w:rPr>
          <w:b/>
        </w:rPr>
      </w:pPr>
      <w:r w:rsidRPr="00FB22EB">
        <w:rPr>
          <w:b/>
        </w:rPr>
        <w:t>Таблица 1.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41"/>
        <w:gridCol w:w="1803"/>
        <w:gridCol w:w="1943"/>
        <w:gridCol w:w="2052"/>
        <w:gridCol w:w="1332"/>
      </w:tblGrid>
      <w:tr w:rsidR="000550AD" w:rsidRPr="00EF4651" w:rsidTr="003A1EFE">
        <w:trPr>
          <w:trHeight w:val="411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AD" w:rsidRPr="00FB22EB" w:rsidRDefault="000550AD" w:rsidP="003A1EFE">
            <w:pPr>
              <w:jc w:val="center"/>
              <w:rPr>
                <w:rFonts w:ascii="Calibri" w:hAnsi="Calibri"/>
                <w:b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b/>
                <w:color w:val="000000"/>
                <w:sz w:val="28"/>
                <w:lang w:eastAsia="ru-RU"/>
              </w:rPr>
              <w:t>Отапливаемая площадь, м</w:t>
            </w:r>
            <w:proofErr w:type="gramStart"/>
            <w:r w:rsidRPr="00FB22EB">
              <w:rPr>
                <w:rFonts w:ascii="Calibri" w:hAnsi="Calibri"/>
                <w:b/>
                <w:color w:val="000000"/>
                <w:sz w:val="28"/>
                <w:lang w:eastAsia="ru-RU"/>
              </w:rPr>
              <w:t>2</w:t>
            </w:r>
            <w:proofErr w:type="gramEnd"/>
          </w:p>
        </w:tc>
        <w:tc>
          <w:tcPr>
            <w:tcW w:w="1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center"/>
              <w:rPr>
                <w:rFonts w:ascii="Calibri" w:hAnsi="Calibri"/>
                <w:b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b/>
                <w:color w:val="000000"/>
                <w:sz w:val="28"/>
                <w:lang w:eastAsia="ru-RU"/>
              </w:rPr>
              <w:t>Котел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rPr>
                <w:rFonts w:ascii="Calibri" w:hAnsi="Calibri"/>
                <w:b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b/>
                <w:color w:val="000000"/>
                <w:sz w:val="28"/>
                <w:lang w:eastAsia="ru-RU"/>
              </w:rPr>
              <w:t>Плита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center"/>
              <w:rPr>
                <w:rFonts w:ascii="Calibri" w:hAnsi="Calibri"/>
                <w:b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b/>
                <w:color w:val="000000"/>
                <w:sz w:val="28"/>
                <w:lang w:eastAsia="ru-RU"/>
              </w:rPr>
              <w:t>Итого</w:t>
            </w:r>
          </w:p>
        </w:tc>
      </w:tr>
      <w:tr w:rsidR="000550AD" w:rsidRPr="00EF4651" w:rsidTr="003A1EFE">
        <w:trPr>
          <w:trHeight w:val="821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AD" w:rsidRPr="00FB22EB" w:rsidRDefault="000550AD" w:rsidP="003A1EFE">
            <w:pPr>
              <w:rPr>
                <w:rFonts w:ascii="Calibri" w:hAnsi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AD" w:rsidRPr="00FB22EB" w:rsidRDefault="000550AD" w:rsidP="003A1EFE">
            <w:pPr>
              <w:rPr>
                <w:rFonts w:ascii="Calibri" w:hAnsi="Calibri"/>
                <w:b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b/>
                <w:color w:val="000000"/>
                <w:sz w:val="28"/>
                <w:lang w:eastAsia="ru-RU"/>
              </w:rPr>
              <w:t>Мощность, кВт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AD" w:rsidRPr="00FB22EB" w:rsidRDefault="000550AD" w:rsidP="003A1EFE">
            <w:pPr>
              <w:rPr>
                <w:rFonts w:ascii="Calibri" w:hAnsi="Calibri"/>
                <w:b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b/>
                <w:color w:val="000000"/>
                <w:sz w:val="28"/>
                <w:lang w:eastAsia="ru-RU"/>
              </w:rPr>
              <w:t>Расход газа</w:t>
            </w:r>
            <w:proofErr w:type="gramStart"/>
            <w:r w:rsidRPr="00FB22EB">
              <w:rPr>
                <w:rFonts w:ascii="Calibri" w:hAnsi="Calibri"/>
                <w:b/>
                <w:color w:val="000000"/>
                <w:sz w:val="28"/>
                <w:lang w:eastAsia="ru-RU"/>
              </w:rPr>
              <w:t>,м</w:t>
            </w:r>
            <w:proofErr w:type="gramEnd"/>
            <w:r w:rsidRPr="00FB22EB">
              <w:rPr>
                <w:rFonts w:ascii="Calibri" w:hAnsi="Calibri"/>
                <w:b/>
                <w:color w:val="000000"/>
                <w:sz w:val="28"/>
                <w:lang w:eastAsia="ru-RU"/>
              </w:rPr>
              <w:t>3/ч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AD" w:rsidRPr="00FB22EB" w:rsidRDefault="000550AD" w:rsidP="003A1EFE">
            <w:pPr>
              <w:rPr>
                <w:rFonts w:ascii="Calibri" w:hAnsi="Calibri"/>
                <w:b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b/>
                <w:color w:val="000000"/>
                <w:sz w:val="28"/>
                <w:lang w:eastAsia="ru-RU"/>
              </w:rPr>
              <w:t>Расход газа, м3/ч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AD" w:rsidRPr="00FB22EB" w:rsidRDefault="000550AD" w:rsidP="003A1EFE">
            <w:pPr>
              <w:rPr>
                <w:rFonts w:ascii="Calibri" w:hAnsi="Calibri"/>
                <w:color w:val="000000"/>
                <w:sz w:val="28"/>
                <w:lang w:eastAsia="ru-RU"/>
              </w:rPr>
            </w:pPr>
          </w:p>
        </w:tc>
      </w:tr>
      <w:tr w:rsidR="000550AD" w:rsidRPr="00EF4651" w:rsidTr="003A1EFE">
        <w:trPr>
          <w:trHeight w:val="411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до 150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2,1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1,2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3,3</w:t>
            </w:r>
          </w:p>
        </w:tc>
      </w:tr>
      <w:tr w:rsidR="000550AD" w:rsidRPr="00EF4651" w:rsidTr="003A1EFE">
        <w:trPr>
          <w:trHeight w:val="411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150 -250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2,8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1,2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4</w:t>
            </w:r>
          </w:p>
        </w:tc>
      </w:tr>
      <w:tr w:rsidR="000550AD" w:rsidRPr="00EF4651" w:rsidTr="003A1EFE">
        <w:trPr>
          <w:trHeight w:val="411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250-400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3,8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1,2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5</w:t>
            </w:r>
          </w:p>
        </w:tc>
      </w:tr>
      <w:tr w:rsidR="000550AD" w:rsidRPr="00EF4651" w:rsidTr="003A1EFE">
        <w:trPr>
          <w:trHeight w:val="411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400-500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5,8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1,2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7</w:t>
            </w:r>
          </w:p>
        </w:tc>
      </w:tr>
    </w:tbl>
    <w:p w:rsidR="000550AD" w:rsidRDefault="000550AD" w:rsidP="000550AD">
      <w:pPr>
        <w:pStyle w:val="a5"/>
        <w:spacing w:before="0" w:line="240" w:lineRule="auto"/>
        <w:ind w:right="0" w:firstLine="708"/>
      </w:pPr>
    </w:p>
    <w:p w:rsidR="000550AD" w:rsidRPr="00FB22EB" w:rsidRDefault="000550AD" w:rsidP="000550AD">
      <w:pPr>
        <w:pStyle w:val="a5"/>
        <w:spacing w:before="0" w:line="240" w:lineRule="auto"/>
        <w:ind w:right="0" w:firstLine="708"/>
        <w:rPr>
          <w:b/>
        </w:rPr>
      </w:pPr>
      <w:r w:rsidRPr="00FB22EB">
        <w:rPr>
          <w:b/>
        </w:rPr>
        <w:t>Таблица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3"/>
        <w:gridCol w:w="1583"/>
        <w:gridCol w:w="1706"/>
        <w:gridCol w:w="2971"/>
        <w:gridCol w:w="1168"/>
      </w:tblGrid>
      <w:tr w:rsidR="000550AD" w:rsidRPr="00EF4651" w:rsidTr="003A1EFE">
        <w:trPr>
          <w:trHeight w:val="781"/>
        </w:trPr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AD" w:rsidRPr="00FB22EB" w:rsidRDefault="000550AD" w:rsidP="003A1EFE">
            <w:pPr>
              <w:jc w:val="center"/>
              <w:rPr>
                <w:rFonts w:ascii="Calibri" w:hAnsi="Calibri"/>
                <w:b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b/>
                <w:color w:val="000000"/>
                <w:sz w:val="28"/>
                <w:lang w:eastAsia="ru-RU"/>
              </w:rPr>
              <w:t>Отапливаемая площадь, м</w:t>
            </w:r>
            <w:proofErr w:type="gramStart"/>
            <w:r w:rsidRPr="00FB22EB">
              <w:rPr>
                <w:rFonts w:ascii="Calibri" w:hAnsi="Calibri"/>
                <w:b/>
                <w:color w:val="000000"/>
                <w:sz w:val="28"/>
                <w:lang w:eastAsia="ru-RU"/>
              </w:rPr>
              <w:t>2</w:t>
            </w:r>
            <w:proofErr w:type="gramEnd"/>
          </w:p>
        </w:tc>
        <w:tc>
          <w:tcPr>
            <w:tcW w:w="1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center"/>
              <w:rPr>
                <w:rFonts w:ascii="Calibri" w:hAnsi="Calibri"/>
                <w:b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b/>
                <w:color w:val="000000"/>
                <w:sz w:val="28"/>
                <w:lang w:eastAsia="ru-RU"/>
              </w:rPr>
              <w:t>Котел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AD" w:rsidRPr="00FB22EB" w:rsidRDefault="000550AD" w:rsidP="003A1EFE">
            <w:pPr>
              <w:jc w:val="center"/>
              <w:rPr>
                <w:rFonts w:ascii="Calibri" w:hAnsi="Calibri"/>
                <w:b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b/>
                <w:color w:val="000000"/>
                <w:sz w:val="28"/>
                <w:lang w:eastAsia="ru-RU"/>
              </w:rPr>
              <w:t>Плита и проточный водонагреватель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center"/>
              <w:rPr>
                <w:rFonts w:ascii="Calibri" w:hAnsi="Calibri"/>
                <w:b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b/>
                <w:color w:val="000000"/>
                <w:sz w:val="28"/>
                <w:lang w:eastAsia="ru-RU"/>
              </w:rPr>
              <w:t>Итого</w:t>
            </w:r>
          </w:p>
        </w:tc>
      </w:tr>
      <w:tr w:rsidR="000550AD" w:rsidRPr="00EF4651" w:rsidTr="003A1EFE">
        <w:trPr>
          <w:trHeight w:val="679"/>
        </w:trPr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AD" w:rsidRPr="00FB22EB" w:rsidRDefault="000550AD" w:rsidP="003A1EFE">
            <w:pPr>
              <w:rPr>
                <w:rFonts w:ascii="Calibri" w:hAnsi="Calibri"/>
                <w:color w:val="000000"/>
                <w:sz w:val="28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AD" w:rsidRPr="00FB22EB" w:rsidRDefault="000550AD" w:rsidP="003A1EFE">
            <w:pPr>
              <w:rPr>
                <w:rFonts w:ascii="Calibri" w:hAnsi="Calibri"/>
                <w:b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b/>
                <w:color w:val="000000"/>
                <w:sz w:val="28"/>
                <w:lang w:eastAsia="ru-RU"/>
              </w:rPr>
              <w:t>Мощность, кВт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AD" w:rsidRPr="00FB22EB" w:rsidRDefault="000550AD" w:rsidP="003A1EFE">
            <w:pPr>
              <w:rPr>
                <w:rFonts w:ascii="Calibri" w:hAnsi="Calibri"/>
                <w:b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b/>
                <w:color w:val="000000"/>
                <w:sz w:val="28"/>
                <w:lang w:eastAsia="ru-RU"/>
              </w:rPr>
              <w:t>Расход газа,</w:t>
            </w:r>
            <w:r>
              <w:rPr>
                <w:rFonts w:ascii="Calibri" w:hAnsi="Calibri"/>
                <w:b/>
                <w:color w:val="000000"/>
                <w:sz w:val="28"/>
                <w:lang w:eastAsia="ru-RU"/>
              </w:rPr>
              <w:t xml:space="preserve"> </w:t>
            </w:r>
            <w:r w:rsidRPr="00FB22EB">
              <w:rPr>
                <w:rFonts w:ascii="Calibri" w:hAnsi="Calibri"/>
                <w:b/>
                <w:color w:val="000000"/>
                <w:sz w:val="28"/>
                <w:lang w:eastAsia="ru-RU"/>
              </w:rPr>
              <w:t>м3/ч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AD" w:rsidRPr="00FB22EB" w:rsidRDefault="000550AD" w:rsidP="003A1EFE">
            <w:pPr>
              <w:jc w:val="center"/>
              <w:rPr>
                <w:rFonts w:ascii="Calibri" w:hAnsi="Calibri"/>
                <w:b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b/>
                <w:color w:val="000000"/>
                <w:sz w:val="28"/>
                <w:lang w:eastAsia="ru-RU"/>
              </w:rPr>
              <w:t>Расход газа, м3/ч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AD" w:rsidRPr="00FB22EB" w:rsidRDefault="000550AD" w:rsidP="003A1EFE">
            <w:pPr>
              <w:rPr>
                <w:rFonts w:ascii="Calibri" w:hAnsi="Calibri"/>
                <w:color w:val="000000"/>
                <w:sz w:val="28"/>
                <w:lang w:eastAsia="ru-RU"/>
              </w:rPr>
            </w:pPr>
          </w:p>
        </w:tc>
      </w:tr>
      <w:tr w:rsidR="000550AD" w:rsidRPr="00EF4651" w:rsidTr="003A1EFE">
        <w:trPr>
          <w:trHeight w:val="340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до 150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2,1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center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1,95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4,05</w:t>
            </w:r>
          </w:p>
        </w:tc>
      </w:tr>
      <w:tr w:rsidR="000550AD" w:rsidRPr="00EF4651" w:rsidTr="003A1EFE">
        <w:trPr>
          <w:trHeight w:val="340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150 -250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2,8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center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1,95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4,75</w:t>
            </w:r>
          </w:p>
        </w:tc>
      </w:tr>
      <w:tr w:rsidR="000550AD" w:rsidRPr="00EF4651" w:rsidTr="003A1EFE">
        <w:trPr>
          <w:trHeight w:val="340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250-400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32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3,8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center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1,95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5,75</w:t>
            </w:r>
          </w:p>
        </w:tc>
      </w:tr>
      <w:tr w:rsidR="000550AD" w:rsidRPr="00EF4651" w:rsidTr="003A1EFE">
        <w:trPr>
          <w:trHeight w:val="340"/>
        </w:trPr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400-500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50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5,8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center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1,95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D" w:rsidRPr="00FB22EB" w:rsidRDefault="000550AD" w:rsidP="003A1EFE">
            <w:pPr>
              <w:jc w:val="right"/>
              <w:rPr>
                <w:rFonts w:ascii="Calibri" w:hAnsi="Calibri"/>
                <w:color w:val="000000"/>
                <w:sz w:val="28"/>
                <w:lang w:eastAsia="ru-RU"/>
              </w:rPr>
            </w:pPr>
            <w:r w:rsidRPr="00FB22EB">
              <w:rPr>
                <w:rFonts w:ascii="Calibri" w:hAnsi="Calibri"/>
                <w:color w:val="000000"/>
                <w:sz w:val="28"/>
                <w:lang w:eastAsia="ru-RU"/>
              </w:rPr>
              <w:t>7,75</w:t>
            </w:r>
          </w:p>
        </w:tc>
      </w:tr>
    </w:tbl>
    <w:p w:rsidR="000550AD" w:rsidRDefault="000550AD" w:rsidP="000550AD"/>
    <w:p w:rsidR="000550AD" w:rsidRDefault="000550AD" w:rsidP="000550AD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rPr>
          <w:rFonts w:ascii="Times New Roman" w:hAnsi="Times New Roman" w:cs="Times New Roman"/>
          <w:sz w:val="28"/>
          <w:szCs w:val="28"/>
        </w:rPr>
      </w:pPr>
    </w:p>
    <w:p w:rsidR="000550AD" w:rsidRDefault="000550AD" w:rsidP="000550AD"/>
    <w:p w:rsidR="000550AD" w:rsidRDefault="000550AD" w:rsidP="000550AD"/>
    <w:p w:rsidR="00101F4F" w:rsidRDefault="00101F4F">
      <w:bookmarkStart w:id="0" w:name="_GoBack"/>
      <w:bookmarkEnd w:id="0"/>
    </w:p>
    <w:sectPr w:rsidR="0010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AD"/>
    <w:rsid w:val="000550AD"/>
    <w:rsid w:val="0010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0550A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550AD"/>
    <w:rPr>
      <w:sz w:val="20"/>
      <w:szCs w:val="20"/>
    </w:rPr>
  </w:style>
  <w:style w:type="paragraph" w:styleId="a5">
    <w:name w:val="Body Text Indent"/>
    <w:basedOn w:val="a"/>
    <w:link w:val="a6"/>
    <w:rsid w:val="000550AD"/>
    <w:pPr>
      <w:widowControl w:val="0"/>
      <w:shd w:val="clear" w:color="auto" w:fill="FFFFFF"/>
      <w:suppressAutoHyphens/>
      <w:autoSpaceDE w:val="0"/>
      <w:spacing w:before="360" w:after="60" w:line="312" w:lineRule="atLeast"/>
      <w:ind w:right="11" w:firstLine="420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7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50AD"/>
    <w:rPr>
      <w:rFonts w:ascii="Times New Roman" w:eastAsia="Times New Roman" w:hAnsi="Times New Roman" w:cs="Times New Roman"/>
      <w:color w:val="000000"/>
      <w:spacing w:val="-2"/>
      <w:sz w:val="28"/>
      <w:szCs w:val="27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0550A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550AD"/>
    <w:rPr>
      <w:sz w:val="20"/>
      <w:szCs w:val="20"/>
    </w:rPr>
  </w:style>
  <w:style w:type="paragraph" w:styleId="a5">
    <w:name w:val="Body Text Indent"/>
    <w:basedOn w:val="a"/>
    <w:link w:val="a6"/>
    <w:rsid w:val="000550AD"/>
    <w:pPr>
      <w:widowControl w:val="0"/>
      <w:shd w:val="clear" w:color="auto" w:fill="FFFFFF"/>
      <w:suppressAutoHyphens/>
      <w:autoSpaceDE w:val="0"/>
      <w:spacing w:before="360" w:after="60" w:line="312" w:lineRule="atLeast"/>
      <w:ind w:right="11" w:firstLine="420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7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50AD"/>
    <w:rPr>
      <w:rFonts w:ascii="Times New Roman" w:eastAsia="Times New Roman" w:hAnsi="Times New Roman" w:cs="Times New Roman"/>
      <w:color w:val="000000"/>
      <w:spacing w:val="-2"/>
      <w:sz w:val="28"/>
      <w:szCs w:val="27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Головашова</dc:creator>
  <cp:lastModifiedBy>Наталья В. Головашова</cp:lastModifiedBy>
  <cp:revision>1</cp:revision>
  <dcterms:created xsi:type="dcterms:W3CDTF">2022-07-29T12:35:00Z</dcterms:created>
  <dcterms:modified xsi:type="dcterms:W3CDTF">2022-07-29T12:35:00Z</dcterms:modified>
</cp:coreProperties>
</file>